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562" w:rsidRPr="0068457C" w:rsidRDefault="0068457C" w:rsidP="0068457C">
      <w:pPr>
        <w:jc w:val="center"/>
        <w:rPr>
          <w:rFonts w:ascii="Times New Roman" w:hAnsi="Times New Roman" w:cs="Times New Roman"/>
          <w:sz w:val="52"/>
          <w:szCs w:val="52"/>
        </w:rPr>
      </w:pPr>
      <w:r w:rsidRPr="0068457C">
        <w:rPr>
          <w:rFonts w:ascii="Times New Roman" w:hAnsi="Times New Roman" w:cs="Times New Roman"/>
          <w:sz w:val="52"/>
          <w:szCs w:val="52"/>
        </w:rPr>
        <w:t>Kontrakt</w:t>
      </w:r>
    </w:p>
    <w:p w:rsidR="0068457C" w:rsidRDefault="0068457C" w:rsidP="006845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03D5" w:rsidRPr="0068457C" w:rsidRDefault="004303D5" w:rsidP="0068457C">
      <w:pPr>
        <w:jc w:val="both"/>
        <w:rPr>
          <w:rFonts w:ascii="Times New Roman" w:hAnsi="Times New Roman" w:cs="Times New Roman"/>
          <w:sz w:val="24"/>
          <w:szCs w:val="24"/>
        </w:rPr>
      </w:pPr>
      <w:r w:rsidRPr="0068457C">
        <w:rPr>
          <w:rFonts w:ascii="Times New Roman" w:hAnsi="Times New Roman" w:cs="Times New Roman"/>
          <w:sz w:val="24"/>
          <w:szCs w:val="24"/>
        </w:rPr>
        <w:t>Dotyczy  współpracy na czas trwania stażu od 1 września 2015 do 31 maja 2018 zawarty w Szkole Podstawowej nr w Łodzi między p. pełniącą obowiązki opiekuna stażu a p. Piotrem Nowakiem nauczycielem kontraktowym ubiegającym się o stopień nauczyciela mianowanego. Kontrakt sporządzono, aby określić cele i zadania realizowane w czasie trwania stażu oraz wzajemne obowiązujące zasady i formy współpracy.</w:t>
      </w:r>
    </w:p>
    <w:p w:rsidR="004303D5" w:rsidRPr="0068457C" w:rsidRDefault="004303D5" w:rsidP="0068457C">
      <w:pPr>
        <w:jc w:val="both"/>
        <w:rPr>
          <w:rFonts w:ascii="Times New Roman" w:hAnsi="Times New Roman" w:cs="Times New Roman"/>
          <w:sz w:val="24"/>
          <w:szCs w:val="24"/>
        </w:rPr>
      </w:pPr>
      <w:r w:rsidRPr="0068457C">
        <w:rPr>
          <w:rFonts w:ascii="Times New Roman" w:hAnsi="Times New Roman" w:cs="Times New Roman"/>
          <w:sz w:val="24"/>
          <w:szCs w:val="24"/>
        </w:rPr>
        <w:t>Cel współpracy to:</w:t>
      </w:r>
    </w:p>
    <w:p w:rsidR="004303D5" w:rsidRPr="0068457C" w:rsidRDefault="004303D5" w:rsidP="006845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57C">
        <w:rPr>
          <w:rFonts w:ascii="Times New Roman" w:hAnsi="Times New Roman" w:cs="Times New Roman"/>
          <w:sz w:val="24"/>
          <w:szCs w:val="24"/>
        </w:rPr>
        <w:t>Osiągnięcie postępu w rozwoju kompetencji zawodowych</w:t>
      </w:r>
    </w:p>
    <w:p w:rsidR="004303D5" w:rsidRPr="0068457C" w:rsidRDefault="004303D5" w:rsidP="0068457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57C">
        <w:rPr>
          <w:rFonts w:ascii="Times New Roman" w:hAnsi="Times New Roman" w:cs="Times New Roman"/>
          <w:sz w:val="24"/>
          <w:szCs w:val="24"/>
        </w:rPr>
        <w:t>Osiągnięcie pozytywnego wyniki realizacji panu rozwoju zawodowego</w:t>
      </w:r>
    </w:p>
    <w:p w:rsidR="004303D5" w:rsidRPr="0068457C" w:rsidRDefault="004303D5" w:rsidP="0068457C">
      <w:pPr>
        <w:jc w:val="both"/>
        <w:rPr>
          <w:rFonts w:ascii="Times New Roman" w:hAnsi="Times New Roman" w:cs="Times New Roman"/>
          <w:sz w:val="24"/>
          <w:szCs w:val="24"/>
        </w:rPr>
      </w:pPr>
      <w:r w:rsidRPr="0068457C">
        <w:rPr>
          <w:rFonts w:ascii="Times New Roman" w:hAnsi="Times New Roman" w:cs="Times New Roman"/>
          <w:sz w:val="24"/>
          <w:szCs w:val="24"/>
        </w:rPr>
        <w:t>Formy pracy to: spotkania, dyskusje i wymiana doświadczeń</w:t>
      </w:r>
    </w:p>
    <w:p w:rsidR="004303D5" w:rsidRPr="0068457C" w:rsidRDefault="004303D5" w:rsidP="0068457C">
      <w:pPr>
        <w:jc w:val="both"/>
        <w:rPr>
          <w:rFonts w:ascii="Times New Roman" w:hAnsi="Times New Roman" w:cs="Times New Roman"/>
          <w:sz w:val="24"/>
          <w:szCs w:val="24"/>
        </w:rPr>
      </w:pPr>
      <w:r w:rsidRPr="0068457C">
        <w:rPr>
          <w:rFonts w:ascii="Times New Roman" w:hAnsi="Times New Roman" w:cs="Times New Roman"/>
          <w:sz w:val="24"/>
          <w:szCs w:val="24"/>
        </w:rPr>
        <w:t>Zadania do realizacji wynikające z potrzeb szkoły i planu rozwoju zawodowego:</w:t>
      </w:r>
    </w:p>
    <w:p w:rsidR="004303D5" w:rsidRPr="0068457C" w:rsidRDefault="004303D5" w:rsidP="0068457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57C">
        <w:rPr>
          <w:rFonts w:ascii="Times New Roman" w:hAnsi="Times New Roman" w:cs="Times New Roman"/>
          <w:sz w:val="24"/>
          <w:szCs w:val="24"/>
        </w:rPr>
        <w:t>Poznanie aktów prawnych dotyczących awansu zawodowego nauczyciela</w:t>
      </w:r>
    </w:p>
    <w:p w:rsidR="004303D5" w:rsidRPr="0068457C" w:rsidRDefault="004303D5" w:rsidP="0068457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57C">
        <w:rPr>
          <w:rFonts w:ascii="Times New Roman" w:hAnsi="Times New Roman" w:cs="Times New Roman"/>
          <w:sz w:val="24"/>
          <w:szCs w:val="24"/>
        </w:rPr>
        <w:t>Poznanie dokumentacji szkoły (statut, plan wychowawczy szkoły, plan rozwoju szkoły) i stosowanie przepisów w niej zawartych</w:t>
      </w:r>
    </w:p>
    <w:p w:rsidR="004303D5" w:rsidRPr="0068457C" w:rsidRDefault="004303D5" w:rsidP="0068457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57C">
        <w:rPr>
          <w:rFonts w:ascii="Times New Roman" w:hAnsi="Times New Roman" w:cs="Times New Roman"/>
          <w:sz w:val="24"/>
          <w:szCs w:val="24"/>
        </w:rPr>
        <w:t>Udział w zajęciach prowadzonych przez opiekuna i innych nauczycieli</w:t>
      </w:r>
    </w:p>
    <w:p w:rsidR="004303D5" w:rsidRPr="0068457C" w:rsidRDefault="004303D5" w:rsidP="0068457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57C">
        <w:rPr>
          <w:rFonts w:ascii="Times New Roman" w:hAnsi="Times New Roman" w:cs="Times New Roman"/>
          <w:sz w:val="24"/>
          <w:szCs w:val="24"/>
        </w:rPr>
        <w:t>Prowadzenie zajęć hospitacyjnych przez opiekuna stażu</w:t>
      </w:r>
    </w:p>
    <w:p w:rsidR="004303D5" w:rsidRPr="0068457C" w:rsidRDefault="004303D5" w:rsidP="0068457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57C">
        <w:rPr>
          <w:rFonts w:ascii="Times New Roman" w:hAnsi="Times New Roman" w:cs="Times New Roman"/>
          <w:sz w:val="24"/>
          <w:szCs w:val="24"/>
        </w:rPr>
        <w:t>Udział w posiedzeniach Rady Pedagogicznej i zebraniach zespołu przedmiotowego</w:t>
      </w:r>
    </w:p>
    <w:p w:rsidR="004303D5" w:rsidRPr="0068457C" w:rsidRDefault="004303D5" w:rsidP="0068457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57C">
        <w:rPr>
          <w:rFonts w:ascii="Times New Roman" w:hAnsi="Times New Roman" w:cs="Times New Roman"/>
          <w:sz w:val="24"/>
          <w:szCs w:val="24"/>
        </w:rPr>
        <w:t>Bieżące prowadzenie dokumentacji realizacji planu rozwoju zawodowego</w:t>
      </w:r>
    </w:p>
    <w:p w:rsidR="004303D5" w:rsidRPr="0068457C" w:rsidRDefault="004303D5" w:rsidP="0068457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57C">
        <w:rPr>
          <w:rFonts w:ascii="Times New Roman" w:hAnsi="Times New Roman" w:cs="Times New Roman"/>
          <w:sz w:val="24"/>
          <w:szCs w:val="24"/>
        </w:rPr>
        <w:t>Opracowanie przez opiekuna oceny dorobku zawodowego</w:t>
      </w:r>
    </w:p>
    <w:p w:rsidR="004303D5" w:rsidRPr="0068457C" w:rsidRDefault="004303D5" w:rsidP="0068457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83EB0" w:rsidRPr="0068457C" w:rsidRDefault="00D83EB0" w:rsidP="0068457C">
      <w:pPr>
        <w:jc w:val="both"/>
        <w:rPr>
          <w:rFonts w:ascii="Times New Roman" w:hAnsi="Times New Roman" w:cs="Times New Roman"/>
          <w:sz w:val="24"/>
          <w:szCs w:val="24"/>
        </w:rPr>
      </w:pPr>
      <w:r w:rsidRPr="0068457C">
        <w:rPr>
          <w:rFonts w:ascii="Times New Roman" w:hAnsi="Times New Roman" w:cs="Times New Roman"/>
          <w:sz w:val="24"/>
          <w:szCs w:val="24"/>
        </w:rPr>
        <w:t>Zasady współpracy:</w:t>
      </w:r>
    </w:p>
    <w:p w:rsidR="00D83EB0" w:rsidRPr="0068457C" w:rsidRDefault="00D83EB0" w:rsidP="0068457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57C">
        <w:rPr>
          <w:rFonts w:ascii="Times New Roman" w:hAnsi="Times New Roman" w:cs="Times New Roman"/>
          <w:sz w:val="24"/>
          <w:szCs w:val="24"/>
        </w:rPr>
        <w:t>Stażysta i opiekun będą spotykać się cyklicznie w celu:</w:t>
      </w:r>
    </w:p>
    <w:p w:rsidR="00D83EB0" w:rsidRPr="0068457C" w:rsidRDefault="00D83EB0" w:rsidP="0068457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57C">
        <w:rPr>
          <w:rFonts w:ascii="Times New Roman" w:hAnsi="Times New Roman" w:cs="Times New Roman"/>
          <w:sz w:val="24"/>
          <w:szCs w:val="24"/>
        </w:rPr>
        <w:t>Realizacji planu rozwoju zawodowego (przeanalizowanie dokumentacji realizacji planu rozwoju zawodowego, zaplanowanie zadań do najbliższej realizacji, omówienie zadań zrealizowanych) - 2 razy w miesiącu</w:t>
      </w:r>
    </w:p>
    <w:p w:rsidR="00D83EB0" w:rsidRPr="0068457C" w:rsidRDefault="00D83EB0" w:rsidP="0068457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57C">
        <w:rPr>
          <w:rFonts w:ascii="Times New Roman" w:hAnsi="Times New Roman" w:cs="Times New Roman"/>
          <w:sz w:val="24"/>
          <w:szCs w:val="24"/>
        </w:rPr>
        <w:t>Omówienie zagadnień dotyczących metodyki przedmiotu (konspekty, formowanie celów operacyjnych, dobór środków dydaktycznych) 2 razy w miesiącu</w:t>
      </w:r>
    </w:p>
    <w:p w:rsidR="00D83EB0" w:rsidRPr="0068457C" w:rsidRDefault="00D83EB0" w:rsidP="0068457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57C">
        <w:rPr>
          <w:rFonts w:ascii="Times New Roman" w:hAnsi="Times New Roman" w:cs="Times New Roman"/>
          <w:sz w:val="24"/>
          <w:szCs w:val="24"/>
        </w:rPr>
        <w:t>Prowadzenie zajęć przez stażystę w obecności opiekuna stażu (raz w miesiącu)</w:t>
      </w:r>
    </w:p>
    <w:p w:rsidR="00D83EB0" w:rsidRPr="0068457C" w:rsidRDefault="00D83EB0" w:rsidP="0068457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57C">
        <w:rPr>
          <w:rFonts w:ascii="Times New Roman" w:hAnsi="Times New Roman" w:cs="Times New Roman"/>
          <w:sz w:val="24"/>
          <w:szCs w:val="24"/>
        </w:rPr>
        <w:t>Omówienie spraw wychowawczych dotyczących uczniów i rodziców (np. konsultacje)</w:t>
      </w:r>
    </w:p>
    <w:p w:rsidR="00D83EB0" w:rsidRPr="0068457C" w:rsidRDefault="00D83EB0" w:rsidP="0068457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57C">
        <w:rPr>
          <w:rFonts w:ascii="Times New Roman" w:hAnsi="Times New Roman" w:cs="Times New Roman"/>
          <w:sz w:val="24"/>
          <w:szCs w:val="24"/>
        </w:rPr>
        <w:t>Omówienie literatury pedagogicznej oraz różnych form doskonalenia zawodowego</w:t>
      </w:r>
    </w:p>
    <w:p w:rsidR="00D83EB0" w:rsidRPr="0068457C" w:rsidRDefault="00D83EB0" w:rsidP="0068457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57C">
        <w:rPr>
          <w:rFonts w:ascii="Times New Roman" w:hAnsi="Times New Roman" w:cs="Times New Roman"/>
          <w:sz w:val="24"/>
          <w:szCs w:val="24"/>
        </w:rPr>
        <w:t>Prezentowana lub hospitowana lekcja planowana jest z tygodniowym wyprzedzeniem (prowadzący podaje temat i określa cel)</w:t>
      </w:r>
    </w:p>
    <w:p w:rsidR="00D83EB0" w:rsidRDefault="00D83EB0" w:rsidP="0068457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457C">
        <w:rPr>
          <w:rFonts w:ascii="Times New Roman" w:hAnsi="Times New Roman" w:cs="Times New Roman"/>
          <w:sz w:val="24"/>
          <w:szCs w:val="24"/>
        </w:rPr>
        <w:t>Omówienie zajęć następuje bezpośrednio po ich przeprowadzeniu.</w:t>
      </w:r>
    </w:p>
    <w:p w:rsidR="00EA59D0" w:rsidRDefault="00EA59D0" w:rsidP="0068457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Dokumentację takich zajęć stanowią:</w:t>
      </w:r>
    </w:p>
    <w:p w:rsidR="00EA59D0" w:rsidRDefault="00EA59D0" w:rsidP="00EA59D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scenariusze lekcji stażysty</w:t>
      </w:r>
    </w:p>
    <w:p w:rsidR="00EA59D0" w:rsidRDefault="00EA59D0" w:rsidP="00EA59D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notatka z lekcji obserwowanej przez stażystę potwierdzona podpisem prowadzącego</w:t>
      </w:r>
    </w:p>
    <w:p w:rsidR="00EA59D0" w:rsidRDefault="00EA59D0" w:rsidP="00EA59D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przeprowadzenia zajęć w przewidzianym terminie należy dopełnić tego obowiązku w możliwie najbliższym czasie</w:t>
      </w:r>
    </w:p>
    <w:p w:rsidR="00EA59D0" w:rsidRDefault="00EA59D0" w:rsidP="00EA59D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Stażysta i opiekun podjęte zadania starają się realizować:</w:t>
      </w:r>
    </w:p>
    <w:p w:rsidR="00EA59D0" w:rsidRDefault="00EA59D0" w:rsidP="00EA59D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-terminowo</w:t>
      </w:r>
    </w:p>
    <w:p w:rsidR="00EA59D0" w:rsidRDefault="00EA59D0" w:rsidP="00EA59D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-systematycznie</w:t>
      </w:r>
    </w:p>
    <w:p w:rsidR="00EA59D0" w:rsidRDefault="00EA59D0" w:rsidP="00EA59D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-dokładnie</w:t>
      </w:r>
    </w:p>
    <w:p w:rsidR="00EA59D0" w:rsidRDefault="00EA59D0" w:rsidP="00EA59D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Kontrakt wygasa z dniem zakończenia stażu lub zmiany miejsca pracy stażysty lub opiekuna</w:t>
      </w:r>
      <w:r w:rsidR="00405DF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A59D0" w:rsidRDefault="00EA59D0" w:rsidP="00EA59D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A59D0" w:rsidRPr="00EA59D0" w:rsidRDefault="00EA59D0" w:rsidP="00EA59D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 kontraktowy Piotr Nowa</w:t>
      </w:r>
      <w:r w:rsidRPr="00EA59D0">
        <w:rPr>
          <w:rFonts w:ascii="Times New Roman" w:hAnsi="Times New Roman" w:cs="Times New Roman"/>
          <w:sz w:val="24"/>
          <w:szCs w:val="24"/>
        </w:rPr>
        <w:t>k</w:t>
      </w:r>
      <w:r w:rsidRPr="00EA59D0">
        <w:rPr>
          <w:rFonts w:ascii="Times New Roman" w:hAnsi="Times New Roman" w:cs="Times New Roman"/>
          <w:sz w:val="24"/>
          <w:szCs w:val="24"/>
        </w:rPr>
        <w:tab/>
      </w:r>
      <w:r w:rsidRPr="00EA59D0">
        <w:rPr>
          <w:rFonts w:ascii="Times New Roman" w:hAnsi="Times New Roman" w:cs="Times New Roman"/>
          <w:sz w:val="24"/>
          <w:szCs w:val="24"/>
        </w:rPr>
        <w:tab/>
        <w:t xml:space="preserve">op. stażu </w:t>
      </w:r>
    </w:p>
    <w:sectPr w:rsidR="00EA59D0" w:rsidRPr="00EA5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0111D"/>
    <w:multiLevelType w:val="hybridMultilevel"/>
    <w:tmpl w:val="32B48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16C96"/>
    <w:multiLevelType w:val="hybridMultilevel"/>
    <w:tmpl w:val="4B5EC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E3503"/>
    <w:multiLevelType w:val="hybridMultilevel"/>
    <w:tmpl w:val="86EC744A"/>
    <w:lvl w:ilvl="0" w:tplc="46A6D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92147A"/>
    <w:multiLevelType w:val="hybridMultilevel"/>
    <w:tmpl w:val="35CE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03F0F"/>
    <w:multiLevelType w:val="hybridMultilevel"/>
    <w:tmpl w:val="DD48C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C1B49"/>
    <w:multiLevelType w:val="hybridMultilevel"/>
    <w:tmpl w:val="098A78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3D5"/>
    <w:rsid w:val="00005562"/>
    <w:rsid w:val="00405DFA"/>
    <w:rsid w:val="004303D5"/>
    <w:rsid w:val="0068457C"/>
    <w:rsid w:val="00D83EB0"/>
    <w:rsid w:val="00EA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99C7"/>
  <w15:docId w15:val="{AEBDD3F8-A712-4A69-865B-86C36550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Pioro2004</dc:creator>
  <cp:lastModifiedBy>Piotr Nowak</cp:lastModifiedBy>
  <cp:revision>8</cp:revision>
  <dcterms:created xsi:type="dcterms:W3CDTF">2015-12-09T13:07:00Z</dcterms:created>
  <dcterms:modified xsi:type="dcterms:W3CDTF">2018-08-08T08:47:00Z</dcterms:modified>
</cp:coreProperties>
</file>